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D9B" w14:textId="77777777" w:rsidR="005D4FFF" w:rsidRPr="006F396E" w:rsidRDefault="005D4FFF" w:rsidP="005D4FFF">
      <w:pPr>
        <w:rPr>
          <w:rFonts w:ascii="Cambria" w:hAnsi="Cambria"/>
        </w:rPr>
      </w:pPr>
    </w:p>
    <w:p w14:paraId="51D18A09" w14:textId="77777777" w:rsidR="005D4FFF" w:rsidRPr="006F396E" w:rsidRDefault="005D4FFF" w:rsidP="005D4FFF">
      <w:pPr>
        <w:rPr>
          <w:rFonts w:ascii="Cambria" w:hAnsi="Cambria"/>
        </w:rPr>
      </w:pPr>
    </w:p>
    <w:p w14:paraId="6EA9563B" w14:textId="77777777" w:rsidR="005D4FFF" w:rsidRPr="006F396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15E02E7" w14:textId="2B7EA56F" w:rsidR="005D4FFF" w:rsidRPr="006F396E" w:rsidRDefault="003E7810" w:rsidP="006F396E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F396E">
        <w:rPr>
          <w:rFonts w:ascii="Cambria" w:hAnsi="Cambria"/>
          <w:color w:val="434E7E"/>
          <w:spacing w:val="-1"/>
          <w:sz w:val="40"/>
          <w:szCs w:val="40"/>
        </w:rPr>
        <w:t>W.3</w:t>
      </w:r>
      <w:r w:rsidR="005D4FFF" w:rsidRPr="006F396E">
        <w:rPr>
          <w:rFonts w:ascii="Cambria" w:hAnsi="Cambria"/>
          <w:color w:val="434E7E"/>
          <w:spacing w:val="-1"/>
          <w:sz w:val="40"/>
          <w:szCs w:val="40"/>
        </w:rPr>
        <w:tab/>
      </w:r>
      <w:r w:rsidRPr="006F396E">
        <w:rPr>
          <w:rFonts w:ascii="Cambria" w:hAnsi="Cambria"/>
          <w:color w:val="434E7E"/>
          <w:spacing w:val="-1"/>
          <w:sz w:val="40"/>
          <w:szCs w:val="40"/>
        </w:rPr>
        <w:t xml:space="preserve">Provide information to </w:t>
      </w:r>
      <w:r w:rsidR="00E0713F" w:rsidRPr="006F396E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6F396E">
        <w:rPr>
          <w:rFonts w:ascii="Cambria" w:hAnsi="Cambria"/>
          <w:color w:val="434E7E"/>
          <w:spacing w:val="-1"/>
          <w:sz w:val="40"/>
          <w:szCs w:val="40"/>
        </w:rPr>
        <w:t>nts on water management</w:t>
      </w:r>
    </w:p>
    <w:p w14:paraId="71BF216B" w14:textId="412957D6" w:rsidR="003E7810" w:rsidRPr="006F396E" w:rsidRDefault="003E7810" w:rsidP="00DF47C5">
      <w:pPr>
        <w:spacing w:before="120" w:line="259" w:lineRule="auto"/>
        <w:rPr>
          <w:rFonts w:ascii="Cambria" w:hAnsi="Cambria"/>
          <w:iCs/>
          <w:color w:val="B31983"/>
        </w:rPr>
      </w:pPr>
      <w:r w:rsidRPr="006F396E">
        <w:rPr>
          <w:rFonts w:ascii="Cambria" w:hAnsi="Cambria"/>
          <w:iCs/>
          <w:color w:val="B31983"/>
        </w:rPr>
        <w:t xml:space="preserve">You can better reach sustainability goals by including </w:t>
      </w:r>
      <w:r w:rsidR="00631341" w:rsidRPr="006F396E">
        <w:rPr>
          <w:rFonts w:ascii="Cambria" w:hAnsi="Cambria"/>
          <w:iCs/>
          <w:color w:val="B31983"/>
        </w:rPr>
        <w:t>tenants</w:t>
      </w:r>
      <w:r w:rsidRPr="006F396E">
        <w:rPr>
          <w:rFonts w:ascii="Cambria" w:hAnsi="Cambria"/>
          <w:iCs/>
          <w:color w:val="B31983"/>
        </w:rPr>
        <w:t xml:space="preserve"> in your efforts. Many </w:t>
      </w:r>
      <w:r w:rsidR="00631341" w:rsidRPr="006F396E">
        <w:rPr>
          <w:rFonts w:ascii="Cambria" w:hAnsi="Cambria"/>
          <w:iCs/>
          <w:color w:val="B31983"/>
        </w:rPr>
        <w:t>tenants</w:t>
      </w:r>
      <w:r w:rsidRPr="006F396E">
        <w:rPr>
          <w:rFonts w:ascii="Cambria" w:hAnsi="Cambria"/>
          <w:iCs/>
          <w:color w:val="B31983"/>
        </w:rPr>
        <w:t xml:space="preserve"> already </w:t>
      </w:r>
      <w:r w:rsidR="00631341" w:rsidRPr="006F396E">
        <w:rPr>
          <w:rFonts w:ascii="Cambria" w:hAnsi="Cambria"/>
          <w:iCs/>
          <w:color w:val="B31983"/>
        </w:rPr>
        <w:t>have sustainability initiatives</w:t>
      </w:r>
      <w:r w:rsidRPr="006F396E">
        <w:rPr>
          <w:rFonts w:ascii="Cambria" w:hAnsi="Cambria"/>
          <w:iCs/>
          <w:color w:val="B31983"/>
        </w:rPr>
        <w:t xml:space="preserve">, and aligning your efforts can help you all meet your goals. Use the template to inform </w:t>
      </w:r>
      <w:r w:rsidR="00631341" w:rsidRPr="006F396E">
        <w:rPr>
          <w:rFonts w:ascii="Cambria" w:hAnsi="Cambria"/>
          <w:iCs/>
          <w:color w:val="B31983"/>
        </w:rPr>
        <w:t>tenants</w:t>
      </w:r>
      <w:r w:rsidRPr="006F396E">
        <w:rPr>
          <w:rFonts w:ascii="Cambria" w:hAnsi="Cambria"/>
          <w:iCs/>
          <w:color w:val="B31983"/>
        </w:rPr>
        <w:t xml:space="preserve"> about your water management program</w:t>
      </w:r>
      <w:r w:rsidR="00631341" w:rsidRPr="006F396E">
        <w:rPr>
          <w:rFonts w:ascii="Cambria" w:hAnsi="Cambria"/>
          <w:iCs/>
          <w:color w:val="B31983"/>
        </w:rPr>
        <w:t xml:space="preserve">. </w:t>
      </w:r>
      <w:r w:rsidRPr="006F396E">
        <w:rPr>
          <w:rFonts w:ascii="Cambria" w:hAnsi="Cambria"/>
          <w:iCs/>
          <w:color w:val="B31983"/>
        </w:rPr>
        <w:t xml:space="preserve">Consider combining this </w:t>
      </w:r>
      <w:r w:rsidR="00631341" w:rsidRPr="006F396E">
        <w:rPr>
          <w:rFonts w:ascii="Cambria" w:hAnsi="Cambria"/>
          <w:iCs/>
          <w:color w:val="B31983"/>
        </w:rPr>
        <w:t>memo/email</w:t>
      </w:r>
      <w:r w:rsidRPr="006F396E">
        <w:rPr>
          <w:rFonts w:ascii="Cambria" w:hAnsi="Cambria"/>
          <w:iCs/>
          <w:color w:val="B31983"/>
        </w:rPr>
        <w:t xml:space="preserve"> with the one from E.4 if you plan to earn points for both activities.</w:t>
      </w:r>
    </w:p>
    <w:p w14:paraId="73A5532C" w14:textId="77777777" w:rsidR="00614088" w:rsidRPr="00614088" w:rsidRDefault="00614088" w:rsidP="00DF47C5">
      <w:pPr>
        <w:pStyle w:val="BodyText"/>
        <w:spacing w:before="120"/>
        <w:ind w:left="0" w:firstLine="0"/>
        <w:rPr>
          <w:rFonts w:ascii="Cambria" w:hAnsi="Cambria"/>
          <w:iCs/>
          <w:color w:val="B31983"/>
        </w:rPr>
      </w:pPr>
      <w:r w:rsidRPr="00614088">
        <w:rPr>
          <w:rFonts w:ascii="Cambria" w:hAnsi="Cambria"/>
          <w:iCs/>
          <w:color w:val="B31983"/>
        </w:rPr>
        <w:t>Check the box below to certify that you have sent the information to the property’s tenants. Include your communication to tenants with your application.</w:t>
      </w:r>
    </w:p>
    <w:p w14:paraId="2874A470" w14:textId="77777777" w:rsidR="00614088" w:rsidRPr="00614088" w:rsidRDefault="00614088" w:rsidP="00614088">
      <w:pPr>
        <w:pStyle w:val="BodyText"/>
        <w:spacing w:before="19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8030"/>
        <w:gridCol w:w="1319"/>
      </w:tblGrid>
      <w:tr w:rsidR="00614088" w:rsidRPr="00614088" w14:paraId="6D8372EE" w14:textId="77777777" w:rsidTr="00C41E2D">
        <w:trPr>
          <w:trHeight w:val="889"/>
        </w:trPr>
        <w:tc>
          <w:tcPr>
            <w:tcW w:w="8030" w:type="dxa"/>
          </w:tcPr>
          <w:p w14:paraId="1DD5346E" w14:textId="555AF7A4" w:rsidR="00614088" w:rsidRPr="00614088" w:rsidRDefault="00614088" w:rsidP="00614088">
            <w:pPr>
              <w:pStyle w:val="BodyText"/>
              <w:spacing w:before="120" w:after="120"/>
              <w:ind w:left="0" w:firstLine="0"/>
              <w:rPr>
                <w:rFonts w:ascii="Cambria" w:hAnsi="Cambria"/>
                <w:iCs/>
                <w:color w:val="414042" w:themeColor="text1"/>
              </w:rPr>
            </w:pPr>
            <w:r w:rsidRPr="00614088">
              <w:rPr>
                <w:rFonts w:ascii="Cambria" w:hAnsi="Cambria"/>
                <w:iCs/>
                <w:color w:val="414042" w:themeColor="text1"/>
              </w:rPr>
              <w:t xml:space="preserve">I certify that we have sent information on </w:t>
            </w:r>
            <w:r w:rsidR="00DF47C5">
              <w:rPr>
                <w:rFonts w:ascii="Cambria" w:hAnsi="Cambria"/>
                <w:iCs/>
                <w:color w:val="414042" w:themeColor="text1"/>
              </w:rPr>
              <w:t>water</w:t>
            </w:r>
            <w:r w:rsidRPr="00614088">
              <w:rPr>
                <w:rFonts w:ascii="Cambria" w:hAnsi="Cambria"/>
                <w:iCs/>
                <w:color w:val="414042" w:themeColor="text1"/>
              </w:rPr>
              <w:t xml:space="preserve"> management to the property’s tenants. I have included that communication with my application.</w:t>
            </w:r>
          </w:p>
        </w:tc>
        <w:tc>
          <w:tcPr>
            <w:tcW w:w="1319" w:type="dxa"/>
            <w:vAlign w:val="center"/>
          </w:tcPr>
          <w:p w14:paraId="17492E57" w14:textId="77777777" w:rsidR="00614088" w:rsidRPr="00614088" w:rsidRDefault="00614088" w:rsidP="00614088">
            <w:pPr>
              <w:pStyle w:val="BodyText"/>
              <w:spacing w:before="19"/>
              <w:rPr>
                <w:rFonts w:ascii="Cambria" w:hAnsi="Cambria"/>
                <w:iCs/>
                <w:color w:val="414042" w:themeColor="text1"/>
              </w:rPr>
            </w:pPr>
          </w:p>
        </w:tc>
      </w:tr>
    </w:tbl>
    <w:p w14:paraId="66DCFE8F" w14:textId="77777777" w:rsidR="00614088" w:rsidRPr="00614088" w:rsidRDefault="00614088" w:rsidP="00614088">
      <w:pPr>
        <w:pStyle w:val="BodyText"/>
        <w:rPr>
          <w:rFonts w:ascii="Cambria" w:hAnsi="Cambria"/>
          <w:iCs/>
          <w:color w:val="B31983"/>
        </w:rPr>
      </w:pPr>
    </w:p>
    <w:p w14:paraId="471E9595" w14:textId="431B6105" w:rsidR="00614088" w:rsidRDefault="00614088" w:rsidP="00614088">
      <w:pPr>
        <w:pStyle w:val="BodyText"/>
        <w:ind w:left="0" w:firstLine="0"/>
        <w:rPr>
          <w:rFonts w:ascii="Cambria" w:hAnsi="Cambria"/>
          <w:iCs/>
          <w:color w:val="B31983"/>
        </w:rPr>
      </w:pPr>
      <w:r w:rsidRPr="00614088">
        <w:rPr>
          <w:rFonts w:ascii="Cambria" w:hAnsi="Cambria"/>
          <w:iCs/>
          <w:color w:val="B31983"/>
        </w:rPr>
        <w:t>Template</w:t>
      </w:r>
    </w:p>
    <w:p w14:paraId="1A84BA1F" w14:textId="77777777" w:rsidR="00731FE3" w:rsidRPr="00731FE3" w:rsidRDefault="00731FE3" w:rsidP="00731FE3">
      <w:pPr>
        <w:pStyle w:val="Default"/>
        <w:spacing w:after="120"/>
        <w:rPr>
          <w:rFonts w:ascii="Cambria" w:hAnsi="Cambria"/>
          <w:color w:val="414042" w:themeColor="text1"/>
          <w:sz w:val="22"/>
          <w:szCs w:val="22"/>
        </w:rPr>
      </w:pPr>
      <w:r w:rsidRPr="00731FE3">
        <w:rPr>
          <w:rFonts w:ascii="Cambria" w:hAnsi="Cambria"/>
          <w:color w:val="414042" w:themeColor="text1"/>
          <w:sz w:val="22"/>
          <w:szCs w:val="22"/>
        </w:rPr>
        <w:t xml:space="preserve">Dear </w:t>
      </w:r>
      <w:r w:rsidRPr="00731FE3">
        <w:rPr>
          <w:rFonts w:ascii="Cambria" w:hAnsi="Cambria"/>
          <w:i/>
          <w:iCs/>
          <w:color w:val="414042" w:themeColor="text1"/>
          <w:sz w:val="22"/>
          <w:szCs w:val="22"/>
          <w:highlight w:val="yellow"/>
        </w:rPr>
        <w:t>[insert name of tenant representative]</w:t>
      </w:r>
      <w:r w:rsidRPr="00731FE3">
        <w:rPr>
          <w:rFonts w:ascii="Cambria" w:hAnsi="Cambria"/>
          <w:color w:val="414042" w:themeColor="text1"/>
          <w:sz w:val="22"/>
          <w:szCs w:val="22"/>
        </w:rPr>
        <w:t xml:space="preserve">: </w:t>
      </w:r>
    </w:p>
    <w:p w14:paraId="70E4F8F9" w14:textId="77777777" w:rsidR="00731FE3" w:rsidRPr="00731FE3" w:rsidRDefault="00731FE3" w:rsidP="00731FE3">
      <w:pPr>
        <w:autoSpaceDE w:val="0"/>
        <w:autoSpaceDN w:val="0"/>
        <w:adjustRightInd w:val="0"/>
        <w:spacing w:after="120"/>
        <w:rPr>
          <w:rFonts w:ascii="Cambria" w:hAnsi="Cambria" w:cs="Arial"/>
          <w:color w:val="414042" w:themeColor="text1"/>
        </w:rPr>
      </w:pPr>
      <w:r w:rsidRPr="00731FE3">
        <w:rPr>
          <w:rFonts w:ascii="Cambria" w:hAnsi="Cambria" w:cs="Arial"/>
          <w:color w:val="414042" w:themeColor="text1"/>
        </w:rPr>
        <w:t xml:space="preserve">Water efficiency is an important part of </w:t>
      </w: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>[insert building name]</w:t>
      </w:r>
      <w:r w:rsidRPr="00731FE3">
        <w:rPr>
          <w:rFonts w:ascii="Cambria" w:hAnsi="Cambria" w:cs="Arial"/>
          <w:color w:val="414042" w:themeColor="text1"/>
        </w:rPr>
        <w:t xml:space="preserve">’s sustainability initiatives. A water-efficient building can lower your occupancy costs, provide marketing benefits to your company, and help us all contribute to improving our shared environment. </w:t>
      </w:r>
    </w:p>
    <w:p w14:paraId="1B304DC3" w14:textId="77777777" w:rsidR="00731FE3" w:rsidRPr="00731FE3" w:rsidRDefault="00731FE3" w:rsidP="00731FE3">
      <w:pPr>
        <w:autoSpaceDE w:val="0"/>
        <w:autoSpaceDN w:val="0"/>
        <w:adjustRightInd w:val="0"/>
        <w:rPr>
          <w:rFonts w:ascii="Cambria" w:hAnsi="Cambria" w:cs="Arial"/>
          <w:color w:val="414042" w:themeColor="text1"/>
        </w:rPr>
      </w:pPr>
      <w:r w:rsidRPr="00731FE3">
        <w:rPr>
          <w:rFonts w:ascii="Cambria" w:hAnsi="Cambria" w:cs="Arial"/>
          <w:color w:val="414042" w:themeColor="text1"/>
        </w:rPr>
        <w:t xml:space="preserve">We would like to invite </w:t>
      </w:r>
      <w:r w:rsidRPr="00731FE3">
        <w:rPr>
          <w:rFonts w:ascii="Cambria" w:hAnsi="Cambria" w:cs="Arial"/>
          <w:color w:val="414042" w:themeColor="text1"/>
          <w:highlight w:val="yellow"/>
        </w:rPr>
        <w:t>[</w:t>
      </w: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>insert tenant company name</w:t>
      </w:r>
      <w:r w:rsidRPr="00731FE3">
        <w:rPr>
          <w:rFonts w:ascii="Cambria" w:hAnsi="Cambria" w:cs="Arial"/>
          <w:color w:val="414042" w:themeColor="text1"/>
          <w:highlight w:val="yellow"/>
        </w:rPr>
        <w:t>]</w:t>
      </w:r>
      <w:r w:rsidRPr="00731FE3">
        <w:rPr>
          <w:rFonts w:ascii="Cambria" w:hAnsi="Cambria" w:cs="Arial"/>
          <w:color w:val="414042" w:themeColor="text1"/>
        </w:rPr>
        <w:t xml:space="preserve"> to be a part of our efforts to make the building more water efficient. As a first step, we would like to share the following information about the water performance of the building: </w:t>
      </w:r>
    </w:p>
    <w:p w14:paraId="2723FB7F" w14:textId="77777777" w:rsidR="00731FE3" w:rsidRPr="00731FE3" w:rsidRDefault="00731FE3" w:rsidP="00731FE3">
      <w:pPr>
        <w:autoSpaceDE w:val="0"/>
        <w:autoSpaceDN w:val="0"/>
        <w:adjustRightInd w:val="0"/>
        <w:rPr>
          <w:rFonts w:ascii="Cambria" w:hAnsi="Cambria" w:cs="Arial"/>
          <w:color w:val="414042" w:themeColor="text1"/>
        </w:rPr>
      </w:pPr>
    </w:p>
    <w:p w14:paraId="2A73FFD2" w14:textId="77777777" w:rsidR="00731FE3" w:rsidRPr="00731FE3" w:rsidRDefault="00731FE3" w:rsidP="00731FE3">
      <w:pPr>
        <w:autoSpaceDE w:val="0"/>
        <w:autoSpaceDN w:val="0"/>
        <w:adjustRightInd w:val="0"/>
        <w:spacing w:after="51"/>
        <w:rPr>
          <w:rFonts w:ascii="Cambria" w:hAnsi="Cambria" w:cs="Arial"/>
          <w:color w:val="414042" w:themeColor="text1"/>
          <w:highlight w:val="yellow"/>
        </w:rPr>
      </w:pP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 xml:space="preserve">[Insert examples of water efficiency goals, achievements, and systems.] </w:t>
      </w:r>
    </w:p>
    <w:p w14:paraId="3F29D61C" w14:textId="77777777" w:rsidR="00731FE3" w:rsidRPr="00731FE3" w:rsidRDefault="00731FE3" w:rsidP="00731FE3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414042" w:themeColor="text1"/>
          <w:highlight w:val="yellow"/>
        </w:rPr>
      </w:pP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 xml:space="preserve">Example: The building has reduced water use by 18% over the past three years. </w:t>
      </w:r>
    </w:p>
    <w:p w14:paraId="4307BA33" w14:textId="77777777" w:rsidR="00731FE3" w:rsidRPr="00731FE3" w:rsidRDefault="00731FE3" w:rsidP="00731FE3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414042" w:themeColor="text1"/>
          <w:highlight w:val="yellow"/>
        </w:rPr>
      </w:pP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 xml:space="preserve">Example: We have achieved water reductions by eliminating water waste, installing high efficiency water fixtures, and landscaping with native plants that require less watering. </w:t>
      </w:r>
    </w:p>
    <w:p w14:paraId="1A7F220D" w14:textId="77777777" w:rsidR="00731FE3" w:rsidRPr="00731FE3" w:rsidRDefault="00731FE3" w:rsidP="00731FE3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120"/>
        <w:contextualSpacing w:val="0"/>
        <w:rPr>
          <w:rFonts w:ascii="Cambria" w:hAnsi="Cambria" w:cs="Arial"/>
          <w:color w:val="414042" w:themeColor="text1"/>
          <w:highlight w:val="yellow"/>
        </w:rPr>
      </w:pPr>
      <w:r w:rsidRPr="00731FE3">
        <w:rPr>
          <w:rFonts w:ascii="Cambria" w:hAnsi="Cambria" w:cs="Arial"/>
          <w:i/>
          <w:iCs/>
          <w:color w:val="414042" w:themeColor="text1"/>
          <w:highlight w:val="yellow"/>
        </w:rPr>
        <w:t xml:space="preserve">Example: Our goal is to reduce the building’s water use by another 10% in the next 18 months. </w:t>
      </w:r>
    </w:p>
    <w:p w14:paraId="1A4A194D" w14:textId="77777777" w:rsidR="00731FE3" w:rsidRPr="00731FE3" w:rsidRDefault="00731FE3" w:rsidP="00731FE3">
      <w:pPr>
        <w:pStyle w:val="Default"/>
        <w:spacing w:after="360"/>
        <w:rPr>
          <w:rFonts w:ascii="Cambria" w:hAnsi="Cambria"/>
          <w:color w:val="414042" w:themeColor="text1"/>
          <w:sz w:val="22"/>
          <w:szCs w:val="22"/>
        </w:rPr>
      </w:pPr>
      <w:r w:rsidRPr="00731FE3">
        <w:rPr>
          <w:rFonts w:ascii="Cambria" w:hAnsi="Cambria"/>
          <w:color w:val="414042" w:themeColor="text1"/>
          <w:sz w:val="22"/>
          <w:szCs w:val="22"/>
        </w:rPr>
        <w:t>We will keep you informed of our progress. I would be happy to meet with you to share more details about our water management program, including ways to make your office space more water efficient.</w:t>
      </w:r>
    </w:p>
    <w:p w14:paraId="27B96AE0" w14:textId="03AFD75E" w:rsidR="00731FE3" w:rsidRPr="00731FE3" w:rsidRDefault="00731FE3" w:rsidP="00731FE3">
      <w:pPr>
        <w:pStyle w:val="Default"/>
        <w:spacing w:after="360"/>
        <w:rPr>
          <w:rFonts w:ascii="Cambria" w:hAnsi="Cambria"/>
          <w:color w:val="414042" w:themeColor="text1"/>
          <w:sz w:val="22"/>
          <w:szCs w:val="22"/>
        </w:rPr>
      </w:pPr>
      <w:r w:rsidRPr="00731FE3">
        <w:rPr>
          <w:rFonts w:ascii="Cambria" w:hAnsi="Cambria"/>
          <w:color w:val="414042" w:themeColor="text1"/>
          <w:sz w:val="22"/>
          <w:szCs w:val="22"/>
        </w:rPr>
        <w:t>Sincerely,</w:t>
      </w:r>
    </w:p>
    <w:p w14:paraId="0F45ED4B" w14:textId="77777777" w:rsidR="00731FE3" w:rsidRPr="00731FE3" w:rsidRDefault="00731FE3" w:rsidP="00731FE3">
      <w:pPr>
        <w:rPr>
          <w:rFonts w:ascii="Cambria" w:hAnsi="Cambria"/>
          <w:color w:val="414042" w:themeColor="text1"/>
        </w:rPr>
      </w:pPr>
      <w:r w:rsidRPr="00731FE3">
        <w:rPr>
          <w:rFonts w:ascii="Cambria" w:hAnsi="Cambria"/>
          <w:i/>
          <w:iCs/>
          <w:color w:val="414042" w:themeColor="text1"/>
          <w:highlight w:val="yellow"/>
        </w:rPr>
        <w:t>[insert name]</w:t>
      </w:r>
    </w:p>
    <w:p w14:paraId="0C65E33F" w14:textId="3BCBA6FA" w:rsidR="00614088" w:rsidRPr="00731FE3" w:rsidRDefault="00614088" w:rsidP="00614088">
      <w:pPr>
        <w:pStyle w:val="BodyText"/>
        <w:ind w:left="0" w:firstLine="0"/>
        <w:rPr>
          <w:rFonts w:ascii="Cambria" w:hAnsi="Cambria"/>
          <w:iCs/>
          <w:color w:val="B31983"/>
        </w:rPr>
      </w:pPr>
    </w:p>
    <w:p w14:paraId="4D13FEF6" w14:textId="77777777" w:rsidR="00731FE3" w:rsidRDefault="00731FE3" w:rsidP="00010012">
      <w:pPr>
        <w:pStyle w:val="BodyText"/>
        <w:spacing w:before="19"/>
        <w:ind w:left="0" w:firstLine="0"/>
        <w:rPr>
          <w:rFonts w:ascii="Cambria" w:hAnsi="Cambria"/>
          <w:iCs/>
          <w:color w:val="B31983"/>
        </w:rPr>
      </w:pPr>
    </w:p>
    <w:p w14:paraId="640B313F" w14:textId="74110C5B" w:rsidR="00010012" w:rsidRPr="006F396E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F396E">
        <w:rPr>
          <w:rFonts w:ascii="Cambria" w:hAnsi="Cambria"/>
          <w:color w:val="B31983"/>
        </w:rPr>
        <w:t>Alternative documentation</w:t>
      </w:r>
      <w:r w:rsidRPr="006F396E">
        <w:rPr>
          <w:rFonts w:ascii="Cambria" w:hAnsi="Cambria"/>
          <w:color w:val="B31983"/>
        </w:rPr>
        <w:br/>
      </w:r>
      <w:r w:rsidRPr="006F396E">
        <w:rPr>
          <w:rFonts w:ascii="Cambria" w:hAnsi="Cambria"/>
          <w:color w:val="414042"/>
        </w:rPr>
        <w:t>Instead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of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this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form,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you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may</w:t>
      </w:r>
      <w:r w:rsidRPr="006F396E">
        <w:rPr>
          <w:rFonts w:ascii="Cambria" w:hAnsi="Cambria"/>
          <w:color w:val="414042"/>
          <w:spacing w:val="-4"/>
        </w:rPr>
        <w:t xml:space="preserve"> </w:t>
      </w:r>
      <w:r w:rsidRPr="006F396E">
        <w:rPr>
          <w:rFonts w:ascii="Cambria" w:hAnsi="Cambria"/>
          <w:color w:val="414042"/>
        </w:rPr>
        <w:t>submit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the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following</w:t>
      </w:r>
      <w:r w:rsidRPr="006F396E">
        <w:rPr>
          <w:rFonts w:ascii="Cambria" w:hAnsi="Cambria"/>
          <w:color w:val="414042"/>
          <w:spacing w:val="-6"/>
        </w:rPr>
        <w:t xml:space="preserve"> </w:t>
      </w:r>
      <w:r w:rsidRPr="006F396E">
        <w:rPr>
          <w:rFonts w:ascii="Cambria" w:hAnsi="Cambria"/>
          <w:color w:val="414042"/>
        </w:rPr>
        <w:t>to</w:t>
      </w:r>
      <w:r w:rsidRPr="006F396E">
        <w:rPr>
          <w:rFonts w:ascii="Cambria" w:hAnsi="Cambria"/>
          <w:color w:val="414042"/>
          <w:spacing w:val="-5"/>
        </w:rPr>
        <w:t xml:space="preserve"> </w:t>
      </w:r>
      <w:r w:rsidRPr="006F396E">
        <w:rPr>
          <w:rFonts w:ascii="Cambria" w:hAnsi="Cambria"/>
          <w:color w:val="414042"/>
        </w:rPr>
        <w:t>IREM</w:t>
      </w:r>
      <w:r w:rsidR="00991AC9" w:rsidRPr="006F396E">
        <w:rPr>
          <w:rFonts w:ascii="Cambria" w:hAnsi="Cambria"/>
          <w:color w:val="414042"/>
          <w:vertAlign w:val="superscript"/>
        </w:rPr>
        <w:t>®</w:t>
      </w:r>
      <w:r w:rsidRPr="006F396E">
        <w:rPr>
          <w:rFonts w:ascii="Cambria" w:hAnsi="Cambria"/>
          <w:color w:val="414042"/>
        </w:rPr>
        <w:t>:</w:t>
      </w:r>
    </w:p>
    <w:p w14:paraId="0ABBC590" w14:textId="26E2A7CA" w:rsidR="002738C7" w:rsidRPr="006F396E" w:rsidRDefault="003E7810" w:rsidP="006F3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F396E">
        <w:rPr>
          <w:rFonts w:ascii="Cambria" w:hAnsi="Cambria"/>
          <w:color w:val="414042"/>
        </w:rPr>
        <w:t xml:space="preserve">Copy of communication to </w:t>
      </w:r>
      <w:r w:rsidR="00631341" w:rsidRPr="006F396E">
        <w:rPr>
          <w:rFonts w:ascii="Cambria" w:hAnsi="Cambria"/>
          <w:color w:val="414042"/>
        </w:rPr>
        <w:t>tenants</w:t>
      </w:r>
    </w:p>
    <w:sectPr w:rsidR="002738C7" w:rsidRPr="006F396E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830D" w14:textId="77777777" w:rsidR="00C51BA6" w:rsidRDefault="00C51BA6" w:rsidP="005D4FFF">
      <w:r>
        <w:separator/>
      </w:r>
    </w:p>
  </w:endnote>
  <w:endnote w:type="continuationSeparator" w:id="0">
    <w:p w14:paraId="0BDAF53F" w14:textId="77777777" w:rsidR="00C51BA6" w:rsidRDefault="00C51BA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E15E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CEDBED2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E11" w14:textId="77777777" w:rsidR="002738C7" w:rsidRPr="00DD556F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DD556F">
      <w:rPr>
        <w:rFonts w:ascii="Cambria" w:hAnsi="Cambria"/>
        <w:color w:val="414042" w:themeColor="text1"/>
        <w:sz w:val="18"/>
        <w:szCs w:val="18"/>
      </w:rPr>
      <w:fldChar w:fldCharType="begin"/>
    </w:r>
    <w:r w:rsidRPr="00DD556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DD556F">
      <w:rPr>
        <w:rFonts w:ascii="Cambria" w:hAnsi="Cambria"/>
        <w:color w:val="414042" w:themeColor="text1"/>
        <w:sz w:val="18"/>
        <w:szCs w:val="18"/>
      </w:rPr>
      <w:fldChar w:fldCharType="separate"/>
    </w:r>
    <w:r w:rsidRPr="00DD556F">
      <w:rPr>
        <w:rFonts w:ascii="Cambria" w:hAnsi="Cambria"/>
        <w:noProof/>
        <w:color w:val="414042" w:themeColor="text1"/>
        <w:sz w:val="18"/>
        <w:szCs w:val="18"/>
      </w:rPr>
      <w:t>2</w:t>
    </w:r>
    <w:r w:rsidRPr="00DD556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0771AF5" w14:textId="01BEC767" w:rsidR="004B3519" w:rsidRPr="00DD556F" w:rsidRDefault="00DD556F">
    <w:pPr>
      <w:pStyle w:val="Footer"/>
      <w:rPr>
        <w:rFonts w:ascii="Cambria" w:hAnsi="Cambria"/>
        <w:color w:val="414042" w:themeColor="text1"/>
        <w:sz w:val="18"/>
        <w:szCs w:val="18"/>
      </w:rPr>
    </w:pPr>
    <w:r w:rsidRPr="00DD556F">
      <w:rPr>
        <w:rFonts w:ascii="Cambria" w:hAnsi="Cambria"/>
        <w:color w:val="414042" w:themeColor="text1"/>
        <w:sz w:val="18"/>
        <w:szCs w:val="18"/>
      </w:rPr>
      <w:t>v</w:t>
    </w:r>
    <w:r w:rsidR="002738C7" w:rsidRPr="00DD556F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DD556F">
      <w:rPr>
        <w:rFonts w:ascii="Cambria" w:hAnsi="Cambria"/>
        <w:color w:val="414042" w:themeColor="text1"/>
        <w:sz w:val="18"/>
        <w:szCs w:val="18"/>
      </w:rPr>
      <w:t>4</w:t>
    </w:r>
    <w:r w:rsidR="002738C7" w:rsidRPr="00DD556F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FEB6" w14:textId="77777777" w:rsidR="00C51BA6" w:rsidRDefault="00C51BA6" w:rsidP="005D4FFF">
      <w:r>
        <w:separator/>
      </w:r>
    </w:p>
  </w:footnote>
  <w:footnote w:type="continuationSeparator" w:id="0">
    <w:p w14:paraId="222D1DF3" w14:textId="77777777" w:rsidR="00C51BA6" w:rsidRDefault="00C51BA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86B3" w14:textId="77777777" w:rsidR="005D4FFF" w:rsidRDefault="005D4FFF">
    <w:pPr>
      <w:pStyle w:val="Header"/>
    </w:pPr>
  </w:p>
  <w:p w14:paraId="0617421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9A7F" w14:textId="42D02615" w:rsidR="005D4FFF" w:rsidRDefault="004160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CF8B4B" wp14:editId="48D231D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10"/>
    <w:rsid w:val="00010012"/>
    <w:rsid w:val="00086140"/>
    <w:rsid w:val="000C6757"/>
    <w:rsid w:val="002738C7"/>
    <w:rsid w:val="00342993"/>
    <w:rsid w:val="003E7810"/>
    <w:rsid w:val="004160F8"/>
    <w:rsid w:val="004B3519"/>
    <w:rsid w:val="0050005D"/>
    <w:rsid w:val="005D4FFF"/>
    <w:rsid w:val="005E5EE1"/>
    <w:rsid w:val="00614088"/>
    <w:rsid w:val="00631341"/>
    <w:rsid w:val="0067754A"/>
    <w:rsid w:val="00691352"/>
    <w:rsid w:val="006F396E"/>
    <w:rsid w:val="007024ED"/>
    <w:rsid w:val="00731FE3"/>
    <w:rsid w:val="00836A98"/>
    <w:rsid w:val="008D37F1"/>
    <w:rsid w:val="008F4D93"/>
    <w:rsid w:val="009742CA"/>
    <w:rsid w:val="00991AC9"/>
    <w:rsid w:val="009B0545"/>
    <w:rsid w:val="009C24C6"/>
    <w:rsid w:val="00AA1BA9"/>
    <w:rsid w:val="00BD3A18"/>
    <w:rsid w:val="00C41E2D"/>
    <w:rsid w:val="00C51BA6"/>
    <w:rsid w:val="00D1372D"/>
    <w:rsid w:val="00DD556F"/>
    <w:rsid w:val="00DF47C5"/>
    <w:rsid w:val="00E0713F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D74AF"/>
  <w15:chartTrackingRefBased/>
  <w15:docId w15:val="{01859350-D09F-4FEC-A43C-C05B4CDB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3E7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1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E781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10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3E7810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614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1FE3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W2KU7HSAZS44-1164448980-378158</_dlc_DocId>
    <_dlc_DocIdUrl xmlns="61977ac2-6d7e-4442-ac93-4e718c87e895">
      <Url>https://iremorg.sharepoint.com/sites/Shared/_layouts/15/DocIdRedir.aspx?ID=W2KU7HSAZS44-1164448980-378158</Url>
      <Description>W2KU7HSAZS44-1164448980-378158</Description>
    </_dlc_DocIdUrl>
  </documentManagement>
</p:properties>
</file>

<file path=customXml/itemProps1.xml><?xml version="1.0" encoding="utf-8"?>
<ds:datastoreItem xmlns:ds="http://schemas.openxmlformats.org/officeDocument/2006/customXml" ds:itemID="{0497CB00-7F16-44D1-A7FC-B180A189CB0E}"/>
</file>

<file path=customXml/itemProps2.xml><?xml version="1.0" encoding="utf-8"?>
<ds:datastoreItem xmlns:ds="http://schemas.openxmlformats.org/officeDocument/2006/customXml" ds:itemID="{123C4565-EA47-4F65-8EF4-2FAFD55537B2}"/>
</file>

<file path=customXml/itemProps3.xml><?xml version="1.0" encoding="utf-8"?>
<ds:datastoreItem xmlns:ds="http://schemas.openxmlformats.org/officeDocument/2006/customXml" ds:itemID="{83F641E2-CC4D-4BAE-8658-0D4EF301573E}"/>
</file>

<file path=customXml/itemProps4.xml><?xml version="1.0" encoding="utf-8"?>
<ds:datastoreItem xmlns:ds="http://schemas.openxmlformats.org/officeDocument/2006/customXml" ds:itemID="{EE6BC314-064C-4E01-A3E9-7684599BDE28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2021-01-26T21:08:00Z</dcterms:created>
  <dcterms:modified xsi:type="dcterms:W3CDTF">2021-06-08T21:52:00Z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882800</vt:r8>
  </property>
  <property fmtid="{D5CDD505-2E9C-101B-9397-08002B2CF9AE}" pid="4" name="_dlc_DocIdItemGuid">
    <vt:lpwstr>fc510957-d959-58c1-beb3-9ce119247895</vt:lpwstr>
  </property>
</Properties>
</file>